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FD" w:rsidRDefault="003E21FD" w:rsidP="009A43D0">
      <w:pPr>
        <w:pStyle w:val="ab"/>
        <w:rPr>
          <w:u w:val="single"/>
        </w:rPr>
      </w:pPr>
    </w:p>
    <w:p w:rsidR="00BE735D" w:rsidRDefault="00BE735D" w:rsidP="00BE735D">
      <w:pPr>
        <w:pStyle w:val="ab"/>
        <w:jc w:val="center"/>
      </w:pPr>
      <w:r w:rsidRPr="0060480C">
        <w:t>МУНИЦИПАЛЬНОЕ ОБРАЗОВАНИЕ</w:t>
      </w:r>
    </w:p>
    <w:p w:rsidR="008E7FA6" w:rsidRPr="0060480C" w:rsidRDefault="008E7FA6" w:rsidP="00BE735D">
      <w:pPr>
        <w:pStyle w:val="ab"/>
        <w:jc w:val="center"/>
      </w:pPr>
    </w:p>
    <w:p w:rsidR="00BE735D" w:rsidRDefault="008E7FA6" w:rsidP="00BE735D">
      <w:pPr>
        <w:pStyle w:val="ab"/>
        <w:jc w:val="center"/>
      </w:pPr>
      <w:r>
        <w:t>ЧИЛИНСКОЕ</w:t>
      </w:r>
      <w:r w:rsidR="00BE735D" w:rsidRPr="0060480C">
        <w:t xml:space="preserve"> СЕЛЬСКОЕ ПОСЕЛЕНИЕ</w:t>
      </w:r>
    </w:p>
    <w:p w:rsidR="008E7FA6" w:rsidRPr="0060480C" w:rsidRDefault="008E7FA6" w:rsidP="00BE735D">
      <w:pPr>
        <w:pStyle w:val="ab"/>
        <w:jc w:val="center"/>
      </w:pPr>
    </w:p>
    <w:p w:rsidR="00BE735D" w:rsidRPr="0060480C" w:rsidRDefault="00BE735D" w:rsidP="00BE735D">
      <w:pPr>
        <w:pStyle w:val="ab"/>
        <w:jc w:val="center"/>
      </w:pPr>
      <w:r w:rsidRPr="0060480C">
        <w:t xml:space="preserve">АДМИНИСТРАЦИЯ </w:t>
      </w:r>
      <w:r w:rsidR="008E7FA6">
        <w:t>ЧИЛИНСКОГО</w:t>
      </w:r>
      <w:r w:rsidRPr="0060480C">
        <w:t xml:space="preserve"> СЕЛЬСКОГО ПОСЕЛЕНИЯ</w:t>
      </w:r>
    </w:p>
    <w:p w:rsidR="00BE735D" w:rsidRPr="0060480C" w:rsidRDefault="00BE735D" w:rsidP="00BE735D">
      <w:pPr>
        <w:pStyle w:val="ab"/>
        <w:jc w:val="center"/>
      </w:pPr>
    </w:p>
    <w:p w:rsidR="00BE735D" w:rsidRPr="0060480C" w:rsidRDefault="00BE735D" w:rsidP="00BE735D">
      <w:pPr>
        <w:pStyle w:val="ab"/>
        <w:jc w:val="center"/>
      </w:pPr>
      <w:r w:rsidRPr="0060480C">
        <w:t>ПОСТАНОВЛЕНИЕ</w:t>
      </w:r>
    </w:p>
    <w:p w:rsidR="00BE735D" w:rsidRPr="002E4B09" w:rsidRDefault="00D4314B" w:rsidP="00BE735D">
      <w:pPr>
        <w:pStyle w:val="a4"/>
        <w:spacing w:after="120" w:line="240" w:lineRule="exact"/>
      </w:pPr>
      <w:r>
        <w:rPr>
          <w:sz w:val="24"/>
          <w:szCs w:val="24"/>
        </w:rPr>
        <w:t>1</w:t>
      </w:r>
      <w:r w:rsidR="002E4B09" w:rsidRPr="002E4B09">
        <w:rPr>
          <w:sz w:val="24"/>
          <w:szCs w:val="24"/>
        </w:rPr>
        <w:t>0.12.</w:t>
      </w:r>
      <w:r w:rsidR="00BE735D" w:rsidRPr="002E4B09">
        <w:rPr>
          <w:sz w:val="24"/>
          <w:szCs w:val="24"/>
        </w:rPr>
        <w:t>2018</w:t>
      </w:r>
      <w:r w:rsidR="00BE735D" w:rsidRPr="002E4B09">
        <w:rPr>
          <w:sz w:val="24"/>
          <w:szCs w:val="24"/>
        </w:rPr>
        <w:tab/>
      </w:r>
      <w:r w:rsidR="00BE735D" w:rsidRPr="002E4B09">
        <w:rPr>
          <w:sz w:val="24"/>
          <w:szCs w:val="24"/>
        </w:rPr>
        <w:tab/>
        <w:t xml:space="preserve">№  </w:t>
      </w:r>
      <w:r w:rsidR="002E4B09" w:rsidRPr="002E4B0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2E4B09" w:rsidRPr="002E4B09">
        <w:rPr>
          <w:sz w:val="24"/>
          <w:szCs w:val="24"/>
        </w:rPr>
        <w:t>1</w:t>
      </w:r>
      <w:r w:rsidR="00BE735D" w:rsidRPr="002E4B09">
        <w:rPr>
          <w:sz w:val="24"/>
          <w:szCs w:val="24"/>
        </w:rPr>
        <w:t xml:space="preserve">                                    </w:t>
      </w:r>
      <w:r w:rsidR="00BE735D" w:rsidRPr="002E4B09">
        <w:t xml:space="preserve">                                         </w:t>
      </w:r>
    </w:p>
    <w:p w:rsidR="00BE735D" w:rsidRPr="002E4B09" w:rsidRDefault="00BE735D" w:rsidP="00BE735D">
      <w:pPr>
        <w:tabs>
          <w:tab w:val="left" w:pos="10206"/>
        </w:tabs>
        <w:ind w:right="1"/>
        <w:jc w:val="center"/>
        <w:outlineLvl w:val="0"/>
        <w:rPr>
          <w:kern w:val="36"/>
          <w:sz w:val="18"/>
          <w:szCs w:val="18"/>
        </w:rPr>
      </w:pPr>
      <w:r w:rsidRPr="002E4B09">
        <w:rPr>
          <w:sz w:val="18"/>
          <w:szCs w:val="18"/>
        </w:rPr>
        <w:t xml:space="preserve">Село </w:t>
      </w:r>
      <w:proofErr w:type="spellStart"/>
      <w:r w:rsidR="008E7FA6" w:rsidRPr="002E4B09">
        <w:rPr>
          <w:sz w:val="18"/>
          <w:szCs w:val="18"/>
        </w:rPr>
        <w:t>Чилино</w:t>
      </w:r>
      <w:proofErr w:type="spellEnd"/>
      <w:r w:rsidRPr="002E4B09">
        <w:rPr>
          <w:sz w:val="18"/>
          <w:szCs w:val="18"/>
        </w:rPr>
        <w:t xml:space="preserve">   </w:t>
      </w:r>
      <w:proofErr w:type="spellStart"/>
      <w:r w:rsidRPr="002E4B09">
        <w:rPr>
          <w:sz w:val="18"/>
          <w:szCs w:val="18"/>
        </w:rPr>
        <w:t>Кожевниковского</w:t>
      </w:r>
      <w:proofErr w:type="spellEnd"/>
      <w:r w:rsidRPr="002E4B09">
        <w:rPr>
          <w:sz w:val="18"/>
          <w:szCs w:val="18"/>
        </w:rPr>
        <w:t xml:space="preserve"> района  Томской области</w:t>
      </w:r>
    </w:p>
    <w:p w:rsidR="005E753C" w:rsidRDefault="005E753C" w:rsidP="00C3478C">
      <w:pPr>
        <w:rPr>
          <w:rFonts w:eastAsia="Times New Roman"/>
          <w:lang w:eastAsia="ru-RU"/>
        </w:rPr>
      </w:pPr>
    </w:p>
    <w:p w:rsidR="00577295" w:rsidRPr="00647AFA" w:rsidRDefault="00577295" w:rsidP="00577295">
      <w:pPr>
        <w:jc w:val="center"/>
        <w:rPr>
          <w:rFonts w:eastAsia="Times New Roman"/>
          <w:sz w:val="24"/>
          <w:szCs w:val="24"/>
          <w:lang w:eastAsia="ru-RU"/>
        </w:rPr>
      </w:pPr>
      <w:r w:rsidRPr="00647AFA">
        <w:rPr>
          <w:rFonts w:eastAsia="Times New Roman"/>
          <w:sz w:val="24"/>
          <w:szCs w:val="24"/>
          <w:lang w:eastAsia="ru-RU"/>
        </w:rPr>
        <w:t xml:space="preserve">Об утверждении порядка создания муниципальных координационных органов в сфере правонарушений на территории </w:t>
      </w:r>
      <w:proofErr w:type="spellStart"/>
      <w:r w:rsidR="008E7FA6">
        <w:rPr>
          <w:rFonts w:eastAsia="Times New Roman"/>
          <w:sz w:val="24"/>
          <w:szCs w:val="24"/>
          <w:lang w:eastAsia="ru-RU"/>
        </w:rPr>
        <w:t>Чилинского</w:t>
      </w:r>
      <w:proofErr w:type="spellEnd"/>
      <w:r w:rsidRPr="00647AFA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</w:p>
    <w:p w:rsidR="00577295" w:rsidRPr="00647AFA" w:rsidRDefault="00577295" w:rsidP="00C3478C">
      <w:pPr>
        <w:rPr>
          <w:rFonts w:eastAsia="Times New Roman"/>
          <w:sz w:val="24"/>
          <w:szCs w:val="24"/>
          <w:lang w:eastAsia="ru-RU"/>
        </w:rPr>
      </w:pPr>
    </w:p>
    <w:p w:rsidR="00C35AB8" w:rsidRPr="00647AFA" w:rsidRDefault="00C35AB8" w:rsidP="00D106FE">
      <w:pPr>
        <w:ind w:firstLine="709"/>
        <w:rPr>
          <w:rFonts w:eastAsia="Times New Roman"/>
          <w:sz w:val="24"/>
          <w:szCs w:val="24"/>
          <w:lang w:eastAsia="ru-RU"/>
        </w:rPr>
      </w:pPr>
      <w:r w:rsidRPr="00647AFA">
        <w:rPr>
          <w:rFonts w:eastAsia="Times New Roman"/>
          <w:sz w:val="24"/>
          <w:szCs w:val="24"/>
          <w:lang w:eastAsia="ru-RU"/>
        </w:rPr>
        <w:t>Руководств</w:t>
      </w:r>
      <w:r w:rsidR="00BE735D" w:rsidRPr="00647AFA">
        <w:rPr>
          <w:rFonts w:eastAsia="Times New Roman"/>
          <w:sz w:val="24"/>
          <w:szCs w:val="24"/>
          <w:lang w:eastAsia="ru-RU"/>
        </w:rPr>
        <w:t xml:space="preserve">уясь Федеральным законом от 23 июня </w:t>
      </w:r>
      <w:r w:rsidRPr="00647AFA">
        <w:rPr>
          <w:rFonts w:eastAsia="Times New Roman"/>
          <w:sz w:val="24"/>
          <w:szCs w:val="24"/>
          <w:lang w:eastAsia="ru-RU"/>
        </w:rPr>
        <w:t xml:space="preserve">2016 </w:t>
      </w:r>
      <w:r w:rsidR="005E753C" w:rsidRPr="00647AFA">
        <w:rPr>
          <w:rFonts w:eastAsia="Times New Roman"/>
          <w:sz w:val="24"/>
          <w:szCs w:val="24"/>
          <w:lang w:eastAsia="ru-RU"/>
        </w:rPr>
        <w:t>№</w:t>
      </w:r>
      <w:r w:rsidRPr="00647AFA">
        <w:rPr>
          <w:rFonts w:eastAsia="Times New Roman"/>
          <w:sz w:val="24"/>
          <w:szCs w:val="24"/>
          <w:lang w:eastAsia="ru-RU"/>
        </w:rPr>
        <w:t xml:space="preserve"> 182-ФЗ</w:t>
      </w:r>
      <w:r w:rsidR="005F350D" w:rsidRPr="00647AFA">
        <w:rPr>
          <w:rFonts w:eastAsia="Times New Roman"/>
          <w:sz w:val="24"/>
          <w:szCs w:val="24"/>
          <w:lang w:eastAsia="ru-RU"/>
        </w:rPr>
        <w:t xml:space="preserve"> </w:t>
      </w:r>
      <w:r w:rsidRPr="00647AFA">
        <w:rPr>
          <w:rFonts w:eastAsia="Times New Roman"/>
          <w:sz w:val="24"/>
          <w:szCs w:val="24"/>
          <w:lang w:eastAsia="ru-RU"/>
        </w:rPr>
        <w:t>«Об основах системы профилактики правонарушений в Р</w:t>
      </w:r>
      <w:r w:rsidR="00900E9F" w:rsidRPr="00647AFA">
        <w:rPr>
          <w:rFonts w:eastAsia="Times New Roman"/>
          <w:sz w:val="24"/>
          <w:szCs w:val="24"/>
          <w:lang w:eastAsia="ru-RU"/>
        </w:rPr>
        <w:t xml:space="preserve">оссийской Федерации», Федеральным законом </w:t>
      </w:r>
      <w:r w:rsidR="00BE735D" w:rsidRPr="00647AFA">
        <w:rPr>
          <w:rFonts w:eastAsia="Times New Roman"/>
          <w:sz w:val="24"/>
          <w:szCs w:val="24"/>
          <w:lang w:eastAsia="ru-RU"/>
        </w:rPr>
        <w:t xml:space="preserve">от 6 октября </w:t>
      </w:r>
      <w:r w:rsidR="003B3488" w:rsidRPr="00647AFA">
        <w:rPr>
          <w:rFonts w:eastAsia="Times New Roman"/>
          <w:sz w:val="24"/>
          <w:szCs w:val="24"/>
          <w:lang w:eastAsia="ru-RU"/>
        </w:rPr>
        <w:t xml:space="preserve">2003 </w:t>
      </w:r>
      <w:r w:rsidR="00900E9F" w:rsidRPr="00647AFA">
        <w:rPr>
          <w:rFonts w:eastAsia="Times New Roman"/>
          <w:sz w:val="24"/>
          <w:szCs w:val="24"/>
          <w:lang w:eastAsia="ru-RU"/>
        </w:rPr>
        <w:t>№</w:t>
      </w:r>
      <w:r w:rsidRPr="00647AFA">
        <w:rPr>
          <w:rFonts w:eastAsia="Times New Roman"/>
          <w:sz w:val="24"/>
          <w:szCs w:val="24"/>
          <w:lang w:eastAsia="ru-RU"/>
        </w:rPr>
        <w:t xml:space="preserve"> 131-ФЗ «Об общих принципах</w:t>
      </w:r>
      <w:r w:rsidR="00DB25AB" w:rsidRPr="00647AFA">
        <w:rPr>
          <w:rFonts w:eastAsia="Times New Roman"/>
          <w:sz w:val="24"/>
          <w:szCs w:val="24"/>
          <w:lang w:eastAsia="ru-RU"/>
        </w:rPr>
        <w:t xml:space="preserve"> </w:t>
      </w:r>
      <w:r w:rsidRPr="00647AFA">
        <w:rPr>
          <w:rFonts w:eastAsia="Times New Roman"/>
          <w:sz w:val="24"/>
          <w:szCs w:val="24"/>
          <w:lang w:eastAsia="ru-RU"/>
        </w:rPr>
        <w:t>организации местного самоуправления на территории Российской Федера</w:t>
      </w:r>
      <w:r w:rsidR="00900E9F" w:rsidRPr="00647AFA">
        <w:rPr>
          <w:rFonts w:eastAsia="Times New Roman"/>
          <w:sz w:val="24"/>
          <w:szCs w:val="24"/>
          <w:lang w:eastAsia="ru-RU"/>
        </w:rPr>
        <w:t>ции», Уставом</w:t>
      </w:r>
      <w:r w:rsidR="005F350D" w:rsidRPr="00647AF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E7FA6">
        <w:rPr>
          <w:rFonts w:eastAsia="Times New Roman"/>
          <w:sz w:val="24"/>
          <w:szCs w:val="24"/>
          <w:lang w:eastAsia="ru-RU"/>
        </w:rPr>
        <w:t>Чилинского</w:t>
      </w:r>
      <w:proofErr w:type="spellEnd"/>
      <w:r w:rsidR="00900E9F" w:rsidRPr="00647AFA">
        <w:rPr>
          <w:rFonts w:eastAsia="Times New Roman"/>
          <w:sz w:val="24"/>
          <w:szCs w:val="24"/>
          <w:lang w:eastAsia="ru-RU"/>
        </w:rPr>
        <w:t xml:space="preserve"> </w:t>
      </w:r>
      <w:r w:rsidRPr="00647AFA">
        <w:rPr>
          <w:rFonts w:eastAsia="Times New Roman"/>
          <w:sz w:val="24"/>
          <w:szCs w:val="24"/>
          <w:lang w:eastAsia="ru-RU"/>
        </w:rPr>
        <w:t>сельского поселен</w:t>
      </w:r>
      <w:r w:rsidR="00900E9F" w:rsidRPr="00647AFA">
        <w:rPr>
          <w:rFonts w:eastAsia="Times New Roman"/>
          <w:sz w:val="24"/>
          <w:szCs w:val="24"/>
          <w:lang w:eastAsia="ru-RU"/>
        </w:rPr>
        <w:t xml:space="preserve">ия, </w:t>
      </w:r>
    </w:p>
    <w:p w:rsidR="00D106FE" w:rsidRPr="00647AFA" w:rsidRDefault="00D106FE" w:rsidP="00C3478C">
      <w:pPr>
        <w:rPr>
          <w:rFonts w:eastAsia="Times New Roman"/>
          <w:sz w:val="24"/>
          <w:szCs w:val="24"/>
          <w:lang w:eastAsia="ru-RU"/>
        </w:rPr>
      </w:pPr>
    </w:p>
    <w:p w:rsidR="00C35AB8" w:rsidRPr="00647AFA" w:rsidRDefault="00900E9F" w:rsidP="00D106FE">
      <w:pPr>
        <w:jc w:val="center"/>
        <w:rPr>
          <w:rFonts w:eastAsia="Times New Roman"/>
          <w:sz w:val="24"/>
          <w:szCs w:val="24"/>
          <w:lang w:eastAsia="ru-RU"/>
        </w:rPr>
      </w:pPr>
      <w:r w:rsidRPr="00647AFA">
        <w:rPr>
          <w:rFonts w:eastAsia="Times New Roman"/>
          <w:sz w:val="24"/>
          <w:szCs w:val="24"/>
          <w:lang w:eastAsia="ru-RU"/>
        </w:rPr>
        <w:t>ПОСТАНОВЛЯЮ</w:t>
      </w:r>
      <w:r w:rsidR="00C35AB8" w:rsidRPr="00647AFA">
        <w:rPr>
          <w:rFonts w:eastAsia="Times New Roman"/>
          <w:sz w:val="24"/>
          <w:szCs w:val="24"/>
          <w:lang w:eastAsia="ru-RU"/>
        </w:rPr>
        <w:t>:</w:t>
      </w:r>
    </w:p>
    <w:p w:rsidR="00D106FE" w:rsidRPr="00647AFA" w:rsidRDefault="00D106FE" w:rsidP="00D106FE">
      <w:pPr>
        <w:jc w:val="center"/>
        <w:rPr>
          <w:rFonts w:eastAsia="Times New Roman"/>
          <w:sz w:val="24"/>
          <w:szCs w:val="24"/>
          <w:lang w:eastAsia="ru-RU"/>
        </w:rPr>
      </w:pPr>
    </w:p>
    <w:p w:rsidR="00C35AB8" w:rsidRPr="00647AFA" w:rsidRDefault="00C35AB8" w:rsidP="00C3478C">
      <w:pPr>
        <w:ind w:firstLine="709"/>
        <w:rPr>
          <w:rFonts w:eastAsia="Times New Roman"/>
          <w:sz w:val="24"/>
          <w:szCs w:val="24"/>
          <w:lang w:eastAsia="ru-RU"/>
        </w:rPr>
      </w:pPr>
      <w:r w:rsidRPr="00647AFA">
        <w:rPr>
          <w:rFonts w:eastAsia="Times New Roman"/>
          <w:sz w:val="24"/>
          <w:szCs w:val="24"/>
          <w:lang w:eastAsia="ru-RU"/>
        </w:rPr>
        <w:t>1. Утвердить Порядок создания муниципальных координ</w:t>
      </w:r>
      <w:r w:rsidR="00900E9F" w:rsidRPr="00647AFA">
        <w:rPr>
          <w:rFonts w:eastAsia="Times New Roman"/>
          <w:sz w:val="24"/>
          <w:szCs w:val="24"/>
          <w:lang w:eastAsia="ru-RU"/>
        </w:rPr>
        <w:t>ационных ор</w:t>
      </w:r>
      <w:r w:rsidRPr="00647AFA">
        <w:rPr>
          <w:rFonts w:eastAsia="Times New Roman"/>
          <w:sz w:val="24"/>
          <w:szCs w:val="24"/>
          <w:lang w:eastAsia="ru-RU"/>
        </w:rPr>
        <w:t>ганов в сфере правонарушений на территории</w:t>
      </w:r>
      <w:r w:rsidR="005A33DA" w:rsidRPr="00647AF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E7FA6">
        <w:rPr>
          <w:rFonts w:eastAsia="Times New Roman"/>
          <w:sz w:val="24"/>
          <w:szCs w:val="24"/>
          <w:lang w:eastAsia="ru-RU"/>
        </w:rPr>
        <w:t>Чилинского</w:t>
      </w:r>
      <w:proofErr w:type="spellEnd"/>
      <w:r w:rsidR="00577295" w:rsidRPr="00647AFA">
        <w:rPr>
          <w:rFonts w:eastAsia="Times New Roman"/>
          <w:sz w:val="24"/>
          <w:szCs w:val="24"/>
          <w:lang w:eastAsia="ru-RU"/>
        </w:rPr>
        <w:t xml:space="preserve"> </w:t>
      </w:r>
      <w:r w:rsidR="005A33DA" w:rsidRPr="00647AFA">
        <w:rPr>
          <w:rFonts w:eastAsia="Times New Roman"/>
          <w:sz w:val="24"/>
          <w:szCs w:val="24"/>
          <w:lang w:eastAsia="ru-RU"/>
        </w:rPr>
        <w:t>сельского поселения (приложение №</w:t>
      </w:r>
      <w:r w:rsidRPr="00647AFA">
        <w:rPr>
          <w:rFonts w:eastAsia="Times New Roman"/>
          <w:sz w:val="24"/>
          <w:szCs w:val="24"/>
          <w:lang w:eastAsia="ru-RU"/>
        </w:rPr>
        <w:t>1).</w:t>
      </w:r>
    </w:p>
    <w:p w:rsidR="00BE735D" w:rsidRPr="00647AFA" w:rsidRDefault="0051416C" w:rsidP="00BE735D">
      <w:pPr>
        <w:shd w:val="clear" w:color="auto" w:fill="FFFFFF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BE735D" w:rsidRPr="00647AFA">
        <w:rPr>
          <w:rFonts w:eastAsia="Times New Roman"/>
          <w:sz w:val="24"/>
          <w:szCs w:val="24"/>
          <w:lang w:eastAsia="ru-RU"/>
        </w:rPr>
        <w:t xml:space="preserve">. </w:t>
      </w:r>
      <w:r w:rsidR="00BE735D" w:rsidRPr="00647AFA">
        <w:rPr>
          <w:sz w:val="24"/>
          <w:szCs w:val="24"/>
        </w:rPr>
        <w:t xml:space="preserve">Обнародовать настоящее постановление в установленном Уставом </w:t>
      </w:r>
      <w:proofErr w:type="spellStart"/>
      <w:r w:rsidR="008E7FA6">
        <w:rPr>
          <w:sz w:val="24"/>
          <w:szCs w:val="24"/>
        </w:rPr>
        <w:t>Чилинского</w:t>
      </w:r>
      <w:proofErr w:type="spellEnd"/>
      <w:r w:rsidR="00BE735D" w:rsidRPr="00647AFA">
        <w:rPr>
          <w:sz w:val="24"/>
          <w:szCs w:val="24"/>
        </w:rPr>
        <w:t xml:space="preserve">  сельского поселения порядке и разместить на официальном сайте </w:t>
      </w:r>
      <w:proofErr w:type="spellStart"/>
      <w:r w:rsidR="008E7FA6">
        <w:rPr>
          <w:sz w:val="24"/>
          <w:szCs w:val="24"/>
        </w:rPr>
        <w:t>Чилинского</w:t>
      </w:r>
      <w:proofErr w:type="spellEnd"/>
      <w:r w:rsidR="00BE735D" w:rsidRPr="00647AFA">
        <w:rPr>
          <w:sz w:val="24"/>
          <w:szCs w:val="24"/>
        </w:rPr>
        <w:t xml:space="preserve">  сельского поселения в сети «Интернет» по адресу: </w:t>
      </w:r>
      <w:hyperlink r:id="rId6" w:history="1">
        <w:r w:rsidR="008E7FA6" w:rsidRPr="008E7FA6">
          <w:rPr>
            <w:rStyle w:val="aa"/>
            <w:sz w:val="24"/>
            <w:szCs w:val="24"/>
          </w:rPr>
          <w:t>http://</w:t>
        </w:r>
        <w:proofErr w:type="spellStart"/>
        <w:r w:rsidR="008E7FA6" w:rsidRPr="008E7FA6">
          <w:rPr>
            <w:rStyle w:val="aa"/>
            <w:sz w:val="24"/>
            <w:szCs w:val="24"/>
            <w:lang w:val="en-US"/>
          </w:rPr>
          <w:t>chilino</w:t>
        </w:r>
        <w:proofErr w:type="spellEnd"/>
        <w:r w:rsidR="008E7FA6" w:rsidRPr="008E7FA6">
          <w:rPr>
            <w:rStyle w:val="aa"/>
            <w:sz w:val="24"/>
            <w:szCs w:val="24"/>
          </w:rPr>
          <w:t>.</w:t>
        </w:r>
        <w:proofErr w:type="spellStart"/>
        <w:r w:rsidR="008E7FA6" w:rsidRPr="008E7FA6">
          <w:rPr>
            <w:rStyle w:val="aa"/>
            <w:sz w:val="24"/>
            <w:szCs w:val="24"/>
          </w:rPr>
          <w:t>kozhreg.ru</w:t>
        </w:r>
        <w:proofErr w:type="spellEnd"/>
      </w:hyperlink>
      <w:r w:rsidR="008E7FA6" w:rsidRPr="008E7FA6">
        <w:rPr>
          <w:color w:val="000000"/>
          <w:sz w:val="24"/>
          <w:szCs w:val="24"/>
        </w:rPr>
        <w:t xml:space="preserve"> </w:t>
      </w:r>
      <w:r w:rsidR="008E7FA6" w:rsidRPr="00577295">
        <w:rPr>
          <w:color w:val="000000"/>
        </w:rPr>
        <w:t xml:space="preserve">  </w:t>
      </w:r>
      <w:r w:rsidR="00BE735D" w:rsidRPr="00647AFA">
        <w:rPr>
          <w:color w:val="000000"/>
          <w:sz w:val="24"/>
          <w:szCs w:val="24"/>
        </w:rPr>
        <w:t xml:space="preserve">     </w:t>
      </w:r>
    </w:p>
    <w:p w:rsidR="00BE735D" w:rsidRPr="00647AFA" w:rsidRDefault="00BE735D" w:rsidP="00BE735D">
      <w:pPr>
        <w:pStyle w:val="ab"/>
        <w:jc w:val="both"/>
      </w:pPr>
      <w:r w:rsidRPr="00647AFA">
        <w:t xml:space="preserve">   </w:t>
      </w:r>
      <w:r w:rsidRPr="00647AFA">
        <w:tab/>
        <w:t xml:space="preserve">3. Настоящее постановление вступает в силу </w:t>
      </w:r>
      <w:proofErr w:type="gramStart"/>
      <w:r w:rsidRPr="00647AFA">
        <w:t>с</w:t>
      </w:r>
      <w:proofErr w:type="gramEnd"/>
      <w:r w:rsidRPr="00647AFA">
        <w:t xml:space="preserve"> даты его </w:t>
      </w:r>
      <w:r w:rsidR="00A51C8F">
        <w:t xml:space="preserve">официального </w:t>
      </w:r>
      <w:r w:rsidRPr="00647AFA">
        <w:t>обнародования.</w:t>
      </w:r>
    </w:p>
    <w:p w:rsidR="00BE735D" w:rsidRPr="00647AFA" w:rsidRDefault="00BE735D" w:rsidP="00BE7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647AFA">
        <w:rPr>
          <w:rFonts w:ascii="Times New Roman" w:hAnsi="Times New Roman" w:cs="Times New Roman"/>
          <w:szCs w:val="24"/>
        </w:rPr>
        <w:t xml:space="preserve">   4. Контроль исполнения настоящего постановления  оставляю за собой.</w:t>
      </w:r>
    </w:p>
    <w:p w:rsidR="001905EF" w:rsidRPr="00647AFA" w:rsidRDefault="001905EF" w:rsidP="00C3478C">
      <w:pPr>
        <w:rPr>
          <w:rFonts w:eastAsia="Times New Roman"/>
          <w:sz w:val="24"/>
          <w:szCs w:val="24"/>
          <w:lang w:eastAsia="ru-RU"/>
        </w:rPr>
      </w:pPr>
    </w:p>
    <w:p w:rsidR="00577295" w:rsidRPr="00647AFA" w:rsidRDefault="00577295" w:rsidP="00C3478C">
      <w:pPr>
        <w:rPr>
          <w:rFonts w:eastAsia="Times New Roman"/>
          <w:sz w:val="24"/>
          <w:szCs w:val="24"/>
          <w:lang w:eastAsia="ru-RU"/>
        </w:rPr>
      </w:pPr>
    </w:p>
    <w:p w:rsidR="00C35AB8" w:rsidRPr="00647AFA" w:rsidRDefault="00C35AB8" w:rsidP="00A51C8F">
      <w:pPr>
        <w:rPr>
          <w:rFonts w:eastAsia="Times New Roman"/>
          <w:sz w:val="24"/>
          <w:szCs w:val="24"/>
          <w:lang w:eastAsia="ru-RU"/>
        </w:rPr>
      </w:pPr>
      <w:r w:rsidRPr="00647AFA">
        <w:rPr>
          <w:rFonts w:eastAsia="Times New Roman"/>
          <w:sz w:val="24"/>
          <w:szCs w:val="24"/>
          <w:lang w:eastAsia="ru-RU"/>
        </w:rPr>
        <w:t>Глава</w:t>
      </w:r>
      <w:r w:rsidR="00577295" w:rsidRPr="00647AFA">
        <w:rPr>
          <w:rFonts w:eastAsia="Times New Roman"/>
          <w:sz w:val="24"/>
          <w:szCs w:val="24"/>
          <w:lang w:eastAsia="ru-RU"/>
        </w:rPr>
        <w:t xml:space="preserve"> </w:t>
      </w:r>
      <w:r w:rsidR="001905EF" w:rsidRPr="00647AFA">
        <w:rPr>
          <w:rFonts w:eastAsia="Times New Roman"/>
          <w:sz w:val="24"/>
          <w:szCs w:val="24"/>
          <w:lang w:eastAsia="ru-RU"/>
        </w:rPr>
        <w:t xml:space="preserve">поселения                                      </w:t>
      </w:r>
      <w:r w:rsidR="003B3488" w:rsidRPr="00647AFA">
        <w:rPr>
          <w:rFonts w:eastAsia="Times New Roman"/>
          <w:sz w:val="24"/>
          <w:szCs w:val="24"/>
          <w:lang w:eastAsia="ru-RU"/>
        </w:rPr>
        <w:tab/>
      </w:r>
      <w:r w:rsidR="00577295" w:rsidRPr="00647AFA">
        <w:rPr>
          <w:rFonts w:eastAsia="Times New Roman"/>
          <w:sz w:val="24"/>
          <w:szCs w:val="24"/>
          <w:lang w:eastAsia="ru-RU"/>
        </w:rPr>
        <w:t xml:space="preserve">           </w:t>
      </w:r>
      <w:r w:rsidR="00BE735D" w:rsidRPr="00647AFA">
        <w:rPr>
          <w:rFonts w:eastAsia="Times New Roman"/>
          <w:sz w:val="24"/>
          <w:szCs w:val="24"/>
          <w:lang w:eastAsia="ru-RU"/>
        </w:rPr>
        <w:t xml:space="preserve">              </w:t>
      </w:r>
      <w:r w:rsidR="00A51C8F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="00BE735D" w:rsidRPr="00647AFA">
        <w:rPr>
          <w:rFonts w:eastAsia="Times New Roman"/>
          <w:sz w:val="24"/>
          <w:szCs w:val="24"/>
          <w:lang w:eastAsia="ru-RU"/>
        </w:rPr>
        <w:t xml:space="preserve">  </w:t>
      </w:r>
      <w:r w:rsidR="008E7FA6">
        <w:rPr>
          <w:rFonts w:eastAsia="Times New Roman"/>
          <w:sz w:val="24"/>
          <w:szCs w:val="24"/>
          <w:lang w:eastAsia="ru-RU"/>
        </w:rPr>
        <w:t>Г.В. Паршина</w:t>
      </w:r>
    </w:p>
    <w:p w:rsidR="001905EF" w:rsidRPr="00647AFA" w:rsidRDefault="001905EF" w:rsidP="00C3478C">
      <w:pPr>
        <w:rPr>
          <w:rFonts w:eastAsia="Times New Roman"/>
          <w:sz w:val="24"/>
          <w:szCs w:val="24"/>
          <w:lang w:eastAsia="ru-RU"/>
        </w:rPr>
      </w:pPr>
    </w:p>
    <w:p w:rsidR="001905EF" w:rsidRPr="00577295" w:rsidRDefault="001905EF" w:rsidP="00C3478C">
      <w:pPr>
        <w:rPr>
          <w:rFonts w:eastAsia="Times New Roman"/>
          <w:lang w:eastAsia="ru-RU"/>
        </w:rPr>
      </w:pPr>
    </w:p>
    <w:p w:rsidR="001905EF" w:rsidRPr="00577295" w:rsidRDefault="001905EF" w:rsidP="00C3478C">
      <w:pPr>
        <w:rPr>
          <w:rFonts w:eastAsia="Times New Roman"/>
          <w:lang w:eastAsia="ru-RU"/>
        </w:rPr>
      </w:pPr>
    </w:p>
    <w:p w:rsidR="001905EF" w:rsidRDefault="001905EF" w:rsidP="00C3478C">
      <w:pPr>
        <w:rPr>
          <w:rFonts w:eastAsia="Times New Roman"/>
          <w:lang w:eastAsia="ru-RU"/>
        </w:rPr>
      </w:pPr>
    </w:p>
    <w:p w:rsidR="005F350D" w:rsidRDefault="005F350D" w:rsidP="00C3478C">
      <w:pPr>
        <w:rPr>
          <w:rFonts w:eastAsia="Times New Roman"/>
          <w:lang w:eastAsia="ru-RU"/>
        </w:rPr>
      </w:pPr>
    </w:p>
    <w:p w:rsidR="005F350D" w:rsidRDefault="005F350D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647AFA" w:rsidRDefault="00647AFA" w:rsidP="00C3478C">
      <w:pPr>
        <w:rPr>
          <w:rFonts w:eastAsia="Times New Roman"/>
          <w:lang w:eastAsia="ru-RU"/>
        </w:rPr>
      </w:pPr>
    </w:p>
    <w:p w:rsidR="005F350D" w:rsidRDefault="005F350D" w:rsidP="00C3478C">
      <w:pPr>
        <w:rPr>
          <w:rFonts w:eastAsia="Times New Roman"/>
          <w:lang w:eastAsia="ru-RU"/>
        </w:rPr>
      </w:pPr>
    </w:p>
    <w:p w:rsidR="00BE735D" w:rsidRDefault="00BE735D" w:rsidP="00C3478C">
      <w:pPr>
        <w:rPr>
          <w:rFonts w:eastAsia="Times New Roman"/>
          <w:lang w:eastAsia="ru-RU"/>
        </w:rPr>
      </w:pPr>
    </w:p>
    <w:p w:rsidR="009A43D0" w:rsidRDefault="009A43D0" w:rsidP="00C3478C">
      <w:pPr>
        <w:rPr>
          <w:rFonts w:eastAsia="Times New Roman"/>
          <w:lang w:eastAsia="ru-RU"/>
        </w:rPr>
      </w:pPr>
    </w:p>
    <w:p w:rsidR="009A43D0" w:rsidRDefault="009A43D0" w:rsidP="00C3478C">
      <w:pPr>
        <w:rPr>
          <w:rFonts w:eastAsia="Times New Roman"/>
          <w:lang w:eastAsia="ru-RU"/>
        </w:rPr>
      </w:pPr>
    </w:p>
    <w:p w:rsidR="00577295" w:rsidRPr="00577295" w:rsidRDefault="00577295" w:rsidP="00C3478C">
      <w:pPr>
        <w:rPr>
          <w:rFonts w:eastAsia="Times New Roman"/>
          <w:lang w:eastAsia="ru-RU"/>
        </w:rPr>
      </w:pPr>
    </w:p>
    <w:p w:rsidR="00577295" w:rsidRPr="005F350D" w:rsidRDefault="00577295" w:rsidP="00577295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F350D">
        <w:rPr>
          <w:rFonts w:ascii="Times New Roman" w:hAnsi="Times New Roman" w:cs="Times New Roman"/>
          <w:sz w:val="22"/>
          <w:szCs w:val="22"/>
        </w:rPr>
        <w:t xml:space="preserve">Приложение№1 </w:t>
      </w:r>
    </w:p>
    <w:p w:rsidR="00577295" w:rsidRPr="005F350D" w:rsidRDefault="00577295" w:rsidP="00577295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F350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577295" w:rsidRPr="005F350D" w:rsidRDefault="00577295" w:rsidP="00577295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F35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7FA6">
        <w:rPr>
          <w:rFonts w:ascii="Times New Roman" w:hAnsi="Times New Roman" w:cs="Times New Roman"/>
          <w:sz w:val="22"/>
          <w:szCs w:val="22"/>
        </w:rPr>
        <w:t>Чилин</w:t>
      </w:r>
      <w:r w:rsidR="00BE735D">
        <w:rPr>
          <w:rFonts w:ascii="Times New Roman" w:hAnsi="Times New Roman" w:cs="Times New Roman"/>
          <w:sz w:val="22"/>
          <w:szCs w:val="22"/>
        </w:rPr>
        <w:t>ск</w:t>
      </w:r>
      <w:r w:rsidRPr="005F350D">
        <w:rPr>
          <w:rFonts w:ascii="Times New Roman" w:hAnsi="Times New Roman" w:cs="Times New Roman"/>
          <w:sz w:val="22"/>
          <w:szCs w:val="22"/>
        </w:rPr>
        <w:t>ого</w:t>
      </w:r>
      <w:proofErr w:type="spellEnd"/>
      <w:r w:rsidRPr="005F350D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577295" w:rsidRPr="005F350D" w:rsidRDefault="00577295" w:rsidP="0057729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F350D">
        <w:rPr>
          <w:rFonts w:ascii="Times New Roman" w:hAnsi="Times New Roman" w:cs="Times New Roman"/>
          <w:sz w:val="22"/>
          <w:szCs w:val="22"/>
        </w:rPr>
        <w:t xml:space="preserve">от </w:t>
      </w:r>
      <w:r w:rsidR="00D4314B">
        <w:rPr>
          <w:rFonts w:ascii="Times New Roman" w:hAnsi="Times New Roman" w:cs="Times New Roman"/>
          <w:sz w:val="22"/>
          <w:szCs w:val="22"/>
        </w:rPr>
        <w:t>1</w:t>
      </w:r>
      <w:r w:rsidR="002E4B09">
        <w:rPr>
          <w:rFonts w:ascii="Times New Roman" w:hAnsi="Times New Roman" w:cs="Times New Roman"/>
          <w:sz w:val="22"/>
          <w:szCs w:val="22"/>
        </w:rPr>
        <w:t>0.12.2018</w:t>
      </w:r>
      <w:r w:rsidRPr="005F350D">
        <w:rPr>
          <w:rFonts w:ascii="Times New Roman" w:hAnsi="Times New Roman" w:cs="Times New Roman"/>
          <w:sz w:val="22"/>
          <w:szCs w:val="22"/>
        </w:rPr>
        <w:t xml:space="preserve"> № </w:t>
      </w:r>
      <w:r w:rsidR="002E4B09">
        <w:rPr>
          <w:rFonts w:ascii="Times New Roman" w:hAnsi="Times New Roman" w:cs="Times New Roman"/>
          <w:sz w:val="22"/>
          <w:szCs w:val="22"/>
        </w:rPr>
        <w:t>1</w:t>
      </w:r>
      <w:r w:rsidR="00D4314B">
        <w:rPr>
          <w:rFonts w:ascii="Times New Roman" w:hAnsi="Times New Roman" w:cs="Times New Roman"/>
          <w:sz w:val="22"/>
          <w:szCs w:val="22"/>
        </w:rPr>
        <w:t>2</w:t>
      </w:r>
      <w:r w:rsidR="002E4B09">
        <w:rPr>
          <w:rFonts w:ascii="Times New Roman" w:hAnsi="Times New Roman" w:cs="Times New Roman"/>
          <w:sz w:val="22"/>
          <w:szCs w:val="22"/>
        </w:rPr>
        <w:t>1</w:t>
      </w:r>
    </w:p>
    <w:p w:rsidR="00C35AB8" w:rsidRPr="005F350D" w:rsidRDefault="00C35AB8" w:rsidP="00C3478C">
      <w:pPr>
        <w:rPr>
          <w:rFonts w:eastAsia="Times New Roman"/>
          <w:sz w:val="24"/>
          <w:szCs w:val="24"/>
          <w:lang w:eastAsia="ru-RU"/>
        </w:rPr>
      </w:pPr>
    </w:p>
    <w:p w:rsidR="00C35AB8" w:rsidRPr="005F350D" w:rsidRDefault="00C35AB8" w:rsidP="00385045">
      <w:pPr>
        <w:jc w:val="center"/>
        <w:rPr>
          <w:rFonts w:eastAsia="Times New Roman"/>
          <w:sz w:val="24"/>
          <w:szCs w:val="24"/>
          <w:lang w:eastAsia="ru-RU"/>
        </w:rPr>
      </w:pPr>
      <w:r w:rsidRPr="005F350D">
        <w:rPr>
          <w:rFonts w:eastAsia="Times New Roman"/>
          <w:sz w:val="24"/>
          <w:szCs w:val="24"/>
          <w:lang w:eastAsia="ru-RU"/>
        </w:rPr>
        <w:t>ПОРЯДОК</w:t>
      </w:r>
    </w:p>
    <w:p w:rsidR="00C35AB8" w:rsidRPr="005F350D" w:rsidRDefault="00C35AB8" w:rsidP="00385045">
      <w:pPr>
        <w:jc w:val="center"/>
        <w:rPr>
          <w:rFonts w:eastAsia="Times New Roman"/>
          <w:sz w:val="24"/>
          <w:szCs w:val="24"/>
          <w:lang w:eastAsia="ru-RU"/>
        </w:rPr>
      </w:pPr>
      <w:r w:rsidRPr="005F350D">
        <w:rPr>
          <w:rFonts w:eastAsia="Times New Roman"/>
          <w:sz w:val="24"/>
          <w:szCs w:val="24"/>
          <w:lang w:eastAsia="ru-RU"/>
        </w:rPr>
        <w:t>создания муниципальных координационных органов</w:t>
      </w:r>
      <w:r w:rsidR="00B6151B">
        <w:rPr>
          <w:rFonts w:eastAsia="Times New Roman"/>
          <w:sz w:val="24"/>
          <w:szCs w:val="24"/>
          <w:lang w:eastAsia="ru-RU"/>
        </w:rPr>
        <w:t xml:space="preserve"> </w:t>
      </w:r>
      <w:r w:rsidRPr="005F350D">
        <w:rPr>
          <w:rFonts w:eastAsia="Times New Roman"/>
          <w:sz w:val="24"/>
          <w:szCs w:val="24"/>
          <w:lang w:eastAsia="ru-RU"/>
        </w:rPr>
        <w:t>в сфере профилактики правонарушений</w:t>
      </w:r>
      <w:r w:rsidR="00B6151B">
        <w:rPr>
          <w:rFonts w:eastAsia="Times New Roman"/>
          <w:sz w:val="24"/>
          <w:szCs w:val="24"/>
          <w:lang w:eastAsia="ru-RU"/>
        </w:rPr>
        <w:t xml:space="preserve"> </w:t>
      </w:r>
      <w:r w:rsidRPr="005F350D">
        <w:rPr>
          <w:rFonts w:eastAsia="Times New Roman"/>
          <w:sz w:val="24"/>
          <w:szCs w:val="24"/>
          <w:lang w:eastAsia="ru-RU"/>
        </w:rPr>
        <w:t>н</w:t>
      </w:r>
      <w:r w:rsidR="009E468C" w:rsidRPr="005F350D">
        <w:rPr>
          <w:rFonts w:eastAsia="Times New Roman"/>
          <w:sz w:val="24"/>
          <w:szCs w:val="24"/>
          <w:lang w:eastAsia="ru-RU"/>
        </w:rPr>
        <w:t>а территории</w:t>
      </w:r>
      <w:r w:rsidRPr="005F350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E7FA6">
        <w:rPr>
          <w:rFonts w:eastAsia="Times New Roman"/>
          <w:sz w:val="24"/>
          <w:szCs w:val="24"/>
          <w:lang w:eastAsia="ru-RU"/>
        </w:rPr>
        <w:t>Чилинского</w:t>
      </w:r>
      <w:proofErr w:type="spellEnd"/>
      <w:r w:rsidR="00577295" w:rsidRPr="005F350D">
        <w:rPr>
          <w:rFonts w:eastAsia="Times New Roman"/>
          <w:sz w:val="24"/>
          <w:szCs w:val="24"/>
          <w:lang w:eastAsia="ru-RU"/>
        </w:rPr>
        <w:t xml:space="preserve"> </w:t>
      </w:r>
      <w:r w:rsidRPr="005F350D">
        <w:rPr>
          <w:rFonts w:eastAsia="Times New Roman"/>
          <w:sz w:val="24"/>
          <w:szCs w:val="24"/>
          <w:lang w:eastAsia="ru-RU"/>
        </w:rPr>
        <w:t>сельского поселения</w:t>
      </w:r>
      <w:r w:rsidR="009E468C" w:rsidRPr="005F350D">
        <w:rPr>
          <w:rFonts w:eastAsia="Times New Roman"/>
          <w:sz w:val="24"/>
          <w:szCs w:val="24"/>
          <w:lang w:eastAsia="ru-RU"/>
        </w:rPr>
        <w:t xml:space="preserve"> </w:t>
      </w:r>
    </w:p>
    <w:p w:rsidR="00041FE9" w:rsidRDefault="00041FE9" w:rsidP="002C7027">
      <w:pPr>
        <w:rPr>
          <w:rFonts w:eastAsia="Times New Roman"/>
          <w:sz w:val="24"/>
          <w:szCs w:val="24"/>
          <w:lang w:eastAsia="ru-RU"/>
        </w:rPr>
      </w:pPr>
    </w:p>
    <w:p w:rsidR="002C7027" w:rsidRDefault="002C7027" w:rsidP="002C7027">
      <w:pPr>
        <w:rPr>
          <w:rFonts w:eastAsia="Times New Roman"/>
          <w:sz w:val="24"/>
          <w:szCs w:val="24"/>
          <w:lang w:eastAsia="ru-RU"/>
        </w:rPr>
      </w:pPr>
    </w:p>
    <w:p w:rsidR="00041FE9" w:rsidRDefault="00041FE9" w:rsidP="00041FE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1. Настоящий </w:t>
      </w:r>
      <w:r>
        <w:rPr>
          <w:bCs/>
          <w:sz w:val="24"/>
          <w:szCs w:val="24"/>
        </w:rPr>
        <w:t>Порядок создания координационных или совещательных органов в сфере профилактики правонарушений в муниципальном образовании «</w:t>
      </w:r>
      <w:proofErr w:type="spellStart"/>
      <w:r w:rsidR="008E7FA6">
        <w:rPr>
          <w:bCs/>
          <w:sz w:val="24"/>
          <w:szCs w:val="24"/>
        </w:rPr>
        <w:t>Чилинское</w:t>
      </w:r>
      <w:proofErr w:type="spellEnd"/>
      <w:r>
        <w:rPr>
          <w:bCs/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 (далее – координационные или совещательные органы) разработан в соответствии с пунктом 4 статьи 30 Федерального закона от 23 июня 2016 года № 182-ФЗ «Об основах системы профилактики правонарушений в Российской Федерации»,</w:t>
      </w:r>
    </w:p>
    <w:p w:rsidR="00041FE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 Координационные и совещательные органы создаются по инициативе субъекта профилактики правонарушений.</w:t>
      </w:r>
    </w:p>
    <w:p w:rsidR="00041FE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Инициаторы создания координационного или совещательного органа обращаются с  предложением о создании координационного либо совещательного органа к Главе муниципального образования. </w:t>
      </w:r>
    </w:p>
    <w:p w:rsidR="00041FE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 Предложение должно содержать следующие сведения: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1) предложение о создании координационного либо совещательного органа;</w:t>
      </w:r>
    </w:p>
    <w:p w:rsidR="00041FE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2) предлагаемые кандидатуры в состав координационного или совещательного органа;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 xml:space="preserve">3) фамилию, имя, отчество (при наличии) </w:t>
      </w:r>
      <w:r w:rsidR="0051416C" w:rsidRPr="002E4B09">
        <w:rPr>
          <w:sz w:val="24"/>
          <w:szCs w:val="24"/>
        </w:rPr>
        <w:t>субъект</w:t>
      </w:r>
      <w:r w:rsidR="00F04B7E" w:rsidRPr="002E4B09">
        <w:rPr>
          <w:sz w:val="24"/>
          <w:szCs w:val="24"/>
        </w:rPr>
        <w:t>а</w:t>
      </w:r>
      <w:r w:rsidR="0051416C" w:rsidRPr="002E4B09">
        <w:rPr>
          <w:sz w:val="24"/>
          <w:szCs w:val="24"/>
        </w:rPr>
        <w:t xml:space="preserve"> профилактики правонарушений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 xml:space="preserve">Предложение подписывается </w:t>
      </w:r>
      <w:r w:rsidR="00CC7316" w:rsidRPr="002E4B09">
        <w:rPr>
          <w:sz w:val="24"/>
          <w:szCs w:val="24"/>
        </w:rPr>
        <w:t>субъект</w:t>
      </w:r>
      <w:r w:rsidR="00F04B7E" w:rsidRPr="002E4B09">
        <w:rPr>
          <w:sz w:val="24"/>
          <w:szCs w:val="24"/>
        </w:rPr>
        <w:t>ом</w:t>
      </w:r>
      <w:r w:rsidR="00CC7316" w:rsidRPr="002E4B09">
        <w:rPr>
          <w:sz w:val="24"/>
          <w:szCs w:val="24"/>
        </w:rPr>
        <w:t xml:space="preserve"> профилактики правонарушений</w:t>
      </w:r>
      <w:r w:rsidRPr="002E4B09">
        <w:rPr>
          <w:sz w:val="24"/>
          <w:szCs w:val="24"/>
        </w:rPr>
        <w:t xml:space="preserve"> или иным уполномоченным лицом, указывается дата направления предложения.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 xml:space="preserve">5. Администрация </w:t>
      </w:r>
      <w:proofErr w:type="spellStart"/>
      <w:r w:rsidR="008E7FA6" w:rsidRPr="002E4B09">
        <w:rPr>
          <w:sz w:val="24"/>
          <w:szCs w:val="24"/>
        </w:rPr>
        <w:t>Чилинского</w:t>
      </w:r>
      <w:proofErr w:type="spellEnd"/>
      <w:r w:rsidRPr="002E4B09">
        <w:rPr>
          <w:sz w:val="24"/>
          <w:szCs w:val="24"/>
        </w:rPr>
        <w:t xml:space="preserve"> сельского поселения 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предложения, в письменной форме уведомляет о принятом решении.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 xml:space="preserve">6. Предложение некоммерческой организации о создании координационного или совещательного органа </w:t>
      </w:r>
      <w:r w:rsidR="0051416C" w:rsidRPr="002E4B09">
        <w:rPr>
          <w:sz w:val="24"/>
          <w:szCs w:val="24"/>
        </w:rPr>
        <w:t>размещается</w:t>
      </w:r>
      <w:r w:rsidRPr="002E4B09">
        <w:rPr>
          <w:sz w:val="24"/>
          <w:szCs w:val="24"/>
        </w:rPr>
        <w:t xml:space="preserve"> в информационно-телекоммуникационной сети «Интернет»   и в течение 10 дней </w:t>
      </w:r>
      <w:proofErr w:type="gramStart"/>
      <w:r w:rsidR="0051416C" w:rsidRPr="002E4B09">
        <w:rPr>
          <w:sz w:val="24"/>
          <w:szCs w:val="24"/>
        </w:rPr>
        <w:t>с даты</w:t>
      </w:r>
      <w:r w:rsidRPr="002E4B09">
        <w:rPr>
          <w:sz w:val="24"/>
          <w:szCs w:val="24"/>
        </w:rPr>
        <w:t xml:space="preserve"> </w:t>
      </w:r>
      <w:r w:rsidR="0051416C" w:rsidRPr="002E4B09">
        <w:rPr>
          <w:sz w:val="24"/>
          <w:szCs w:val="24"/>
        </w:rPr>
        <w:t>размещения</w:t>
      </w:r>
      <w:proofErr w:type="gramEnd"/>
      <w:r w:rsidRPr="002E4B09">
        <w:rPr>
          <w:sz w:val="24"/>
          <w:szCs w:val="24"/>
        </w:rPr>
        <w:t xml:space="preserve"> заинтересованные лица вправе обратиться в  Администрацию сельского поселения с предложением о составе координационного или совещательного органа.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>7. По результатам рассмотрения предложения принимается одно из следующих решений: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>1) о создании координационного или совещательного органа;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>2) об отказе в создании координационного или совещательного органа.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>8. Решение об отказе в создании координационного или совещательного органа принимается в случаях: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>2) представленные документы не соответствуют требованиям пункта 4 настоящего Порядка.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 xml:space="preserve">О принятом решении  Администрация сельского поселения уведомляет некоммерческую организацию. Уведомление подписывается Главой муниципального образования с указанием оснований отказа в создании координационного или </w:t>
      </w:r>
      <w:r w:rsidRPr="002E4B09">
        <w:rPr>
          <w:sz w:val="24"/>
          <w:szCs w:val="24"/>
        </w:rPr>
        <w:lastRenderedPageBreak/>
        <w:t>совещательного органа.</w:t>
      </w:r>
      <w:r w:rsidR="001411FD" w:rsidRPr="002E4B09">
        <w:rPr>
          <w:sz w:val="24"/>
          <w:szCs w:val="24"/>
        </w:rPr>
        <w:t xml:space="preserve"> Уведомление </w:t>
      </w:r>
      <w:proofErr w:type="gramStart"/>
      <w:r w:rsidR="001411FD" w:rsidRPr="002E4B09">
        <w:rPr>
          <w:sz w:val="24"/>
          <w:szCs w:val="24"/>
        </w:rPr>
        <w:t>может</w:t>
      </w:r>
      <w:proofErr w:type="gramEnd"/>
      <w:r w:rsidR="001411FD" w:rsidRPr="002E4B09">
        <w:rPr>
          <w:sz w:val="24"/>
          <w:szCs w:val="24"/>
        </w:rPr>
        <w:t xml:space="preserve"> </w:t>
      </w:r>
      <w:r w:rsidR="00F04B7E" w:rsidRPr="002E4B09">
        <w:rPr>
          <w:sz w:val="24"/>
          <w:szCs w:val="24"/>
        </w:rPr>
        <w:t>направляется</w:t>
      </w:r>
      <w:r w:rsidR="001411FD" w:rsidRPr="002E4B09">
        <w:rPr>
          <w:sz w:val="24"/>
          <w:szCs w:val="24"/>
        </w:rPr>
        <w:t xml:space="preserve"> почтой или вручено лично </w:t>
      </w:r>
      <w:r w:rsidR="005B7E98" w:rsidRPr="002E4B09">
        <w:rPr>
          <w:sz w:val="24"/>
          <w:szCs w:val="24"/>
        </w:rPr>
        <w:t xml:space="preserve">инициатору </w:t>
      </w:r>
      <w:r w:rsidR="001411FD" w:rsidRPr="002E4B09">
        <w:rPr>
          <w:sz w:val="24"/>
          <w:szCs w:val="24"/>
        </w:rPr>
        <w:t>в течении 3 рабочих дней после принятого решения об отказе.</w:t>
      </w:r>
    </w:p>
    <w:p w:rsidR="001411FD" w:rsidRPr="002E4B09" w:rsidRDefault="001411FD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 xml:space="preserve">Обжаловать решение </w:t>
      </w:r>
      <w:r w:rsidR="00F04B7E" w:rsidRPr="002E4B09">
        <w:rPr>
          <w:sz w:val="24"/>
          <w:szCs w:val="24"/>
        </w:rPr>
        <w:t>может быть обжаловано в соответствии с нормами действующего законодательства</w:t>
      </w:r>
    </w:p>
    <w:p w:rsidR="00041FE9" w:rsidRPr="002E4B09" w:rsidRDefault="00041FE9" w:rsidP="00041F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 xml:space="preserve">9. Решение о создании координационного или совещательного органа оформляется постановлением Администрации  </w:t>
      </w:r>
      <w:proofErr w:type="spellStart"/>
      <w:r w:rsidR="008E7FA6" w:rsidRPr="002E4B09">
        <w:rPr>
          <w:sz w:val="24"/>
          <w:szCs w:val="24"/>
        </w:rPr>
        <w:t>Чилинского</w:t>
      </w:r>
      <w:proofErr w:type="spellEnd"/>
      <w:r w:rsidRPr="002E4B09">
        <w:rPr>
          <w:sz w:val="24"/>
          <w:szCs w:val="24"/>
        </w:rPr>
        <w:t xml:space="preserve">  сельского поселения.</w:t>
      </w:r>
    </w:p>
    <w:p w:rsidR="00041FE9" w:rsidRPr="002E4B0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 xml:space="preserve">10. Постановлением Администрации  </w:t>
      </w:r>
      <w:proofErr w:type="spellStart"/>
      <w:r w:rsidR="008E7FA6" w:rsidRPr="002E4B09">
        <w:rPr>
          <w:sz w:val="24"/>
          <w:szCs w:val="24"/>
        </w:rPr>
        <w:t>Чилинского</w:t>
      </w:r>
      <w:proofErr w:type="spellEnd"/>
      <w:r w:rsidRPr="002E4B09">
        <w:rPr>
          <w:sz w:val="24"/>
          <w:szCs w:val="24"/>
        </w:rPr>
        <w:t xml:space="preserve"> сельского поселения  утверждается положение о координационном или совещательном органе, в котором указываются:</w:t>
      </w:r>
    </w:p>
    <w:p w:rsidR="00041FE9" w:rsidRPr="002E4B0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>1) наименование и цель создания;</w:t>
      </w:r>
    </w:p>
    <w:p w:rsidR="00041FE9" w:rsidRPr="002E4B0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>2) структура, порядок деятельности, персональный состав.</w:t>
      </w:r>
    </w:p>
    <w:p w:rsidR="00041FE9" w:rsidRPr="002E4B0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041FE9" w:rsidRPr="002E4B0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 xml:space="preserve">11. Постановление  Администрации </w:t>
      </w:r>
      <w:proofErr w:type="spellStart"/>
      <w:r w:rsidR="008E7FA6" w:rsidRPr="002E4B09">
        <w:rPr>
          <w:sz w:val="24"/>
          <w:szCs w:val="24"/>
        </w:rPr>
        <w:t>Чилинского</w:t>
      </w:r>
      <w:proofErr w:type="spellEnd"/>
      <w:r w:rsidRPr="002E4B09">
        <w:rPr>
          <w:sz w:val="24"/>
          <w:szCs w:val="24"/>
        </w:rPr>
        <w:t xml:space="preserve"> сельского поселения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proofErr w:type="spellStart"/>
      <w:r w:rsidR="008E7FA6" w:rsidRPr="002E4B09">
        <w:rPr>
          <w:sz w:val="24"/>
          <w:szCs w:val="24"/>
        </w:rPr>
        <w:t>Чилинского</w:t>
      </w:r>
      <w:proofErr w:type="spellEnd"/>
      <w:r w:rsidRPr="002E4B09">
        <w:rPr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041FE9" w:rsidRPr="002E4B0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E4B09">
        <w:rPr>
          <w:sz w:val="24"/>
          <w:szCs w:val="24"/>
        </w:rPr>
        <w:t xml:space="preserve">12. Организационно-техническое обеспечение деятельности координационных или совещательных органов осуществляет   Администрация    </w:t>
      </w:r>
      <w:proofErr w:type="spellStart"/>
      <w:r w:rsidR="008E7FA6" w:rsidRPr="002E4B09">
        <w:rPr>
          <w:sz w:val="24"/>
          <w:szCs w:val="24"/>
        </w:rPr>
        <w:t>Чилинского</w:t>
      </w:r>
      <w:proofErr w:type="spellEnd"/>
      <w:r w:rsidRPr="002E4B09">
        <w:rPr>
          <w:sz w:val="24"/>
          <w:szCs w:val="24"/>
        </w:rPr>
        <w:t xml:space="preserve"> сельского поселения.</w:t>
      </w:r>
    </w:p>
    <w:p w:rsidR="00041FE9" w:rsidRPr="002E4B09" w:rsidRDefault="00041FE9" w:rsidP="00041FE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41FE9" w:rsidRPr="002E4B09" w:rsidRDefault="00041FE9" w:rsidP="00041FE9"/>
    <w:p w:rsidR="00041FE9" w:rsidRPr="002E4B09" w:rsidRDefault="00041FE9" w:rsidP="004463FF">
      <w:pPr>
        <w:ind w:firstLine="567"/>
        <w:rPr>
          <w:rFonts w:eastAsia="Times New Roman"/>
          <w:sz w:val="24"/>
          <w:szCs w:val="24"/>
          <w:lang w:eastAsia="ru-RU"/>
        </w:rPr>
      </w:pPr>
    </w:p>
    <w:sectPr w:rsidR="00041FE9" w:rsidRPr="002E4B09" w:rsidSect="000E50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DB" w:rsidRDefault="00B969DB" w:rsidP="000E503C">
      <w:r>
        <w:separator/>
      </w:r>
    </w:p>
  </w:endnote>
  <w:endnote w:type="continuationSeparator" w:id="1">
    <w:p w:rsidR="00B969DB" w:rsidRDefault="00B969DB" w:rsidP="000E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DB" w:rsidRDefault="00B969DB" w:rsidP="000E503C">
      <w:r>
        <w:separator/>
      </w:r>
    </w:p>
  </w:footnote>
  <w:footnote w:type="continuationSeparator" w:id="1">
    <w:p w:rsidR="00B969DB" w:rsidRDefault="00B969DB" w:rsidP="000E5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25827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E503C" w:rsidRPr="000E503C" w:rsidRDefault="00C6483B">
        <w:pPr>
          <w:pStyle w:val="a4"/>
          <w:jc w:val="center"/>
          <w:rPr>
            <w:sz w:val="22"/>
            <w:szCs w:val="22"/>
          </w:rPr>
        </w:pPr>
        <w:r w:rsidRPr="000E503C">
          <w:rPr>
            <w:sz w:val="22"/>
            <w:szCs w:val="22"/>
          </w:rPr>
          <w:fldChar w:fldCharType="begin"/>
        </w:r>
        <w:r w:rsidR="000E503C" w:rsidRPr="000E503C">
          <w:rPr>
            <w:sz w:val="22"/>
            <w:szCs w:val="22"/>
          </w:rPr>
          <w:instrText>PAGE   \* MERGEFORMAT</w:instrText>
        </w:r>
        <w:r w:rsidRPr="000E503C">
          <w:rPr>
            <w:sz w:val="22"/>
            <w:szCs w:val="22"/>
          </w:rPr>
          <w:fldChar w:fldCharType="separate"/>
        </w:r>
        <w:r w:rsidR="00D4314B">
          <w:rPr>
            <w:noProof/>
            <w:sz w:val="22"/>
            <w:szCs w:val="22"/>
          </w:rPr>
          <w:t>2</w:t>
        </w:r>
        <w:r w:rsidRPr="000E503C">
          <w:rPr>
            <w:sz w:val="22"/>
            <w:szCs w:val="22"/>
          </w:rPr>
          <w:fldChar w:fldCharType="end"/>
        </w:r>
      </w:p>
    </w:sdtContent>
  </w:sdt>
  <w:p w:rsidR="000E503C" w:rsidRDefault="000E50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AB8"/>
    <w:rsid w:val="00041FE9"/>
    <w:rsid w:val="000B69DC"/>
    <w:rsid w:val="000E503C"/>
    <w:rsid w:val="000F3D99"/>
    <w:rsid w:val="001411FD"/>
    <w:rsid w:val="00186DDF"/>
    <w:rsid w:val="001905EF"/>
    <w:rsid w:val="002368A6"/>
    <w:rsid w:val="00263F90"/>
    <w:rsid w:val="0028071D"/>
    <w:rsid w:val="0029317E"/>
    <w:rsid w:val="002C1AD2"/>
    <w:rsid w:val="002C7027"/>
    <w:rsid w:val="002D4D9B"/>
    <w:rsid w:val="002E2BAA"/>
    <w:rsid w:val="002E4B09"/>
    <w:rsid w:val="0037524F"/>
    <w:rsid w:val="00385045"/>
    <w:rsid w:val="003B3488"/>
    <w:rsid w:val="003D3A5C"/>
    <w:rsid w:val="003E21FD"/>
    <w:rsid w:val="004463FF"/>
    <w:rsid w:val="004827EE"/>
    <w:rsid w:val="004A22DC"/>
    <w:rsid w:val="0051416C"/>
    <w:rsid w:val="00532BBA"/>
    <w:rsid w:val="00577295"/>
    <w:rsid w:val="005A1252"/>
    <w:rsid w:val="005A33DA"/>
    <w:rsid w:val="005B7E98"/>
    <w:rsid w:val="005D0C2B"/>
    <w:rsid w:val="005E753C"/>
    <w:rsid w:val="005F350D"/>
    <w:rsid w:val="00647AFA"/>
    <w:rsid w:val="0067628C"/>
    <w:rsid w:val="007748B9"/>
    <w:rsid w:val="007C4D1F"/>
    <w:rsid w:val="007F5AED"/>
    <w:rsid w:val="00801998"/>
    <w:rsid w:val="00820895"/>
    <w:rsid w:val="008D663C"/>
    <w:rsid w:val="008E7FA6"/>
    <w:rsid w:val="00900E9F"/>
    <w:rsid w:val="0098330A"/>
    <w:rsid w:val="009A43D0"/>
    <w:rsid w:val="009A4C3A"/>
    <w:rsid w:val="009E468C"/>
    <w:rsid w:val="009E46F9"/>
    <w:rsid w:val="00A311C5"/>
    <w:rsid w:val="00A4693D"/>
    <w:rsid w:val="00A51C8F"/>
    <w:rsid w:val="00A65DC6"/>
    <w:rsid w:val="00A97DE3"/>
    <w:rsid w:val="00B14842"/>
    <w:rsid w:val="00B6151B"/>
    <w:rsid w:val="00B94C2F"/>
    <w:rsid w:val="00B969DB"/>
    <w:rsid w:val="00BE735D"/>
    <w:rsid w:val="00BF677B"/>
    <w:rsid w:val="00C26BD0"/>
    <w:rsid w:val="00C3478C"/>
    <w:rsid w:val="00C35AB8"/>
    <w:rsid w:val="00C36347"/>
    <w:rsid w:val="00C6483B"/>
    <w:rsid w:val="00CC7316"/>
    <w:rsid w:val="00D106FE"/>
    <w:rsid w:val="00D40563"/>
    <w:rsid w:val="00D4314B"/>
    <w:rsid w:val="00D65C74"/>
    <w:rsid w:val="00DB25AB"/>
    <w:rsid w:val="00DB2946"/>
    <w:rsid w:val="00DE13B6"/>
    <w:rsid w:val="00E657B9"/>
    <w:rsid w:val="00F04B7E"/>
    <w:rsid w:val="00F5145B"/>
    <w:rsid w:val="00F55C76"/>
    <w:rsid w:val="00F64AB5"/>
    <w:rsid w:val="00F9252F"/>
    <w:rsid w:val="00FB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9"/>
  </w:style>
  <w:style w:type="paragraph" w:styleId="1">
    <w:name w:val="heading 1"/>
    <w:basedOn w:val="a"/>
    <w:next w:val="a"/>
    <w:link w:val="10"/>
    <w:qFormat/>
    <w:rsid w:val="005F350D"/>
    <w:pPr>
      <w:keepNext/>
      <w:ind w:left="-600" w:right="-763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E5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503C"/>
  </w:style>
  <w:style w:type="paragraph" w:styleId="a6">
    <w:name w:val="footer"/>
    <w:basedOn w:val="a"/>
    <w:link w:val="a7"/>
    <w:uiPriority w:val="99"/>
    <w:unhideWhenUsed/>
    <w:rsid w:val="000E5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03C"/>
  </w:style>
  <w:style w:type="paragraph" w:styleId="a8">
    <w:name w:val="Balloon Text"/>
    <w:basedOn w:val="a"/>
    <w:link w:val="a9"/>
    <w:uiPriority w:val="99"/>
    <w:semiHidden/>
    <w:unhideWhenUsed/>
    <w:rsid w:val="003B3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48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77295"/>
    <w:pPr>
      <w:ind w:firstLine="851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77295"/>
    <w:rPr>
      <w:rFonts w:eastAsia="Times New Roman"/>
      <w:szCs w:val="20"/>
      <w:lang w:eastAsia="ru-RU"/>
    </w:rPr>
  </w:style>
  <w:style w:type="character" w:styleId="aa">
    <w:name w:val="Hyperlink"/>
    <w:basedOn w:val="a0"/>
    <w:rsid w:val="00577295"/>
    <w:rPr>
      <w:color w:val="0000FF"/>
      <w:u w:val="single"/>
    </w:rPr>
  </w:style>
  <w:style w:type="paragraph" w:customStyle="1" w:styleId="ConsPlusNormal">
    <w:name w:val="ConsPlusNormal"/>
    <w:link w:val="ConsPlusNormal0"/>
    <w:rsid w:val="0057729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350D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BE735D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735D"/>
    <w:rPr>
      <w:rFonts w:ascii="Courier New" w:eastAsia="Times New Roman" w:hAnsi="Courier New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03C"/>
  </w:style>
  <w:style w:type="paragraph" w:styleId="a6">
    <w:name w:val="footer"/>
    <w:basedOn w:val="a"/>
    <w:link w:val="a7"/>
    <w:uiPriority w:val="99"/>
    <w:unhideWhenUsed/>
    <w:rsid w:val="000E5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03C"/>
  </w:style>
  <w:style w:type="paragraph" w:styleId="a8">
    <w:name w:val="Balloon Text"/>
    <w:basedOn w:val="a"/>
    <w:link w:val="a9"/>
    <w:uiPriority w:val="99"/>
    <w:semiHidden/>
    <w:unhideWhenUsed/>
    <w:rsid w:val="003B3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lino.kozhreg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Галина</cp:lastModifiedBy>
  <cp:revision>42</cp:revision>
  <cp:lastPrinted>2018-10-04T13:28:00Z</cp:lastPrinted>
  <dcterms:created xsi:type="dcterms:W3CDTF">2017-11-15T06:51:00Z</dcterms:created>
  <dcterms:modified xsi:type="dcterms:W3CDTF">2018-12-26T08:42:00Z</dcterms:modified>
</cp:coreProperties>
</file>